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54921" w14:textId="5B820619" w:rsidR="00976413" w:rsidRDefault="00976413" w:rsidP="00976413">
      <w:pPr>
        <w:spacing w:before="240" w:after="240"/>
        <w:rPr>
          <w:color w:val="000000"/>
          <w:sz w:val="24"/>
          <w:szCs w:val="24"/>
        </w:rPr>
      </w:pPr>
      <w:bookmarkStart w:id="0" w:name="_GoBack"/>
      <w:bookmarkEnd w:id="0"/>
    </w:p>
    <w:p w14:paraId="30B9EEEB" w14:textId="527C7F0F" w:rsidR="00223C49" w:rsidRPr="00976413" w:rsidRDefault="00223C49" w:rsidP="00976413">
      <w:pPr>
        <w:spacing w:before="240" w:after="200"/>
        <w:jc w:val="center"/>
        <w:rPr>
          <w:b/>
          <w:color w:val="000000"/>
          <w:sz w:val="24"/>
          <w:szCs w:val="24"/>
        </w:rPr>
      </w:pPr>
      <w:r w:rsidRPr="00976413">
        <w:rPr>
          <w:rFonts w:asciiTheme="minorHAnsi" w:eastAsia="Arial Nova" w:hAnsiTheme="minorHAnsi" w:cstheme="minorHAnsi"/>
          <w:b/>
          <w:sz w:val="24"/>
          <w:szCs w:val="24"/>
          <w:lang w:val="pt"/>
        </w:rPr>
        <w:t>ANEXO I</w:t>
      </w:r>
    </w:p>
    <w:p w14:paraId="680F82CA" w14:textId="77777777" w:rsidR="00223C49" w:rsidRPr="00CF2471" w:rsidRDefault="00223C49" w:rsidP="00223C4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082A5E85" w14:textId="77777777" w:rsidR="00223C49" w:rsidRPr="00CF2471" w:rsidRDefault="00223C49" w:rsidP="00223C4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302549FF" w14:textId="52D4F92E" w:rsidR="00223C49" w:rsidRPr="00976413" w:rsidRDefault="00223C49" w:rsidP="00223C49">
      <w:pPr>
        <w:pStyle w:val="Ttulo1"/>
        <w:numPr>
          <w:ilvl w:val="0"/>
          <w:numId w:val="8"/>
        </w:numPr>
        <w:tabs>
          <w:tab w:val="left" w:pos="665"/>
        </w:tabs>
        <w:spacing w:before="1"/>
        <w:ind w:left="720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21947EA0" w14:textId="4C5430BB" w:rsidR="00223C49" w:rsidRPr="00976413" w:rsidRDefault="00223C49" w:rsidP="00223C49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 w:rsidR="00BF58D6"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15.000,00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(</w:t>
      </w:r>
      <w:r w:rsidR="00BF58D6"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quinze mil reais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).</w:t>
      </w:r>
    </w:p>
    <w:p w14:paraId="58CA826F" w14:textId="5CBEFF90" w:rsidR="00223C49" w:rsidRPr="00976413" w:rsidRDefault="00223C49" w:rsidP="00223C49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Serão disponibilizadas 10 vagas com valor de R$ </w:t>
      </w:r>
      <w:r w:rsidR="00BF58D6"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1.500,00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cada.</w:t>
      </w:r>
    </w:p>
    <w:p w14:paraId="6BFAD302" w14:textId="77777777" w:rsidR="00223C49" w:rsidRPr="00976413" w:rsidRDefault="00223C49" w:rsidP="00223C49">
      <w:pPr>
        <w:spacing w:before="2" w:after="0"/>
        <w:rPr>
          <w:rFonts w:eastAsia="Arial Nova" w:cstheme="minorHAnsi"/>
          <w:sz w:val="24"/>
          <w:szCs w:val="24"/>
          <w:lang w:val="pt"/>
        </w:rPr>
      </w:pPr>
    </w:p>
    <w:p w14:paraId="0DB16728" w14:textId="451B3A8D" w:rsidR="00223C49" w:rsidRPr="00976413" w:rsidRDefault="00223C49" w:rsidP="00223C49">
      <w:pPr>
        <w:pStyle w:val="Ttulo1"/>
        <w:tabs>
          <w:tab w:val="left" w:pos="665"/>
        </w:tabs>
        <w:spacing w:before="0"/>
        <w:ind w:left="670" w:hanging="245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2.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 </w:t>
      </w:r>
      <w:r w:rsidRPr="00976413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69CF1D28" w14:textId="77777777" w:rsidR="00223C49" w:rsidRPr="00976413" w:rsidRDefault="00223C49" w:rsidP="00223C49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1020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30"/>
        <w:gridCol w:w="1263"/>
        <w:gridCol w:w="1418"/>
        <w:gridCol w:w="1464"/>
        <w:gridCol w:w="1512"/>
      </w:tblGrid>
      <w:tr w:rsidR="00976413" w:rsidRPr="00976413" w14:paraId="3E317E47" w14:textId="77777777" w:rsidTr="00223C49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9E6724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E7A139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20FD0C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87A12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8FCDAC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D1FDBF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0866A" w14:textId="77777777" w:rsidR="00223C49" w:rsidRPr="00976413" w:rsidRDefault="00223C49" w:rsidP="00E32106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976413" w:rsidRPr="00976413" w14:paraId="4D5184C5" w14:textId="77777777" w:rsidTr="00223C49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C6479B" w14:textId="21EF497D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B5C8AB" w14:textId="37340B44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3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E02D46" w14:textId="62A0F815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35B882" w14:textId="545A294D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F44A83" w14:textId="00C19F2C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10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DB6405" w14:textId="78D7CE05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BF58D6" w:rsidRPr="00976413">
              <w:rPr>
                <w:rFonts w:eastAsia="Arial Nova" w:cstheme="minorHAnsi"/>
                <w:sz w:val="24"/>
                <w:szCs w:val="24"/>
                <w:lang w:val="pt"/>
              </w:rPr>
              <w:t>1.500,00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990B41" w14:textId="30D5A2AD" w:rsidR="00223C49" w:rsidRPr="00976413" w:rsidRDefault="00223C49" w:rsidP="00223C49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BF58D6" w:rsidRPr="00976413">
              <w:rPr>
                <w:rFonts w:eastAsia="Arial Nova" w:cstheme="minorHAnsi"/>
                <w:sz w:val="24"/>
                <w:szCs w:val="24"/>
                <w:lang w:val="pt"/>
              </w:rPr>
              <w:t>15.000,00</w:t>
            </w:r>
          </w:p>
        </w:tc>
      </w:tr>
    </w:tbl>
    <w:p w14:paraId="4B5F5055" w14:textId="77777777" w:rsidR="00223C49" w:rsidRPr="00976413" w:rsidRDefault="00223C49" w:rsidP="00223C49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075C209A" w14:textId="77777777" w:rsidR="00223C49" w:rsidRPr="00CF2471" w:rsidRDefault="00223C49" w:rsidP="00223C49">
      <w:pPr>
        <w:spacing w:after="0" w:line="276" w:lineRule="auto"/>
        <w:ind w:right="259"/>
        <w:jc w:val="both"/>
        <w:rPr>
          <w:rFonts w:cstheme="minorHAnsi"/>
          <w:color w:val="FF0000"/>
          <w:sz w:val="24"/>
          <w:szCs w:val="24"/>
          <w:lang w:val="pt"/>
        </w:rPr>
      </w:pPr>
    </w:p>
    <w:p w14:paraId="0B88A671" w14:textId="7885A8B5" w:rsidR="00223C49" w:rsidRDefault="00223C49" w:rsidP="00976413">
      <w:pPr>
        <w:spacing w:before="240" w:after="200"/>
        <w:rPr>
          <w:color w:val="000000"/>
          <w:sz w:val="24"/>
          <w:szCs w:val="24"/>
        </w:rPr>
      </w:pPr>
    </w:p>
    <w:sectPr w:rsidR="00223C4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2FC49" w14:textId="77777777" w:rsidR="003853EB" w:rsidRDefault="003853EB">
      <w:pPr>
        <w:spacing w:after="0" w:line="240" w:lineRule="auto"/>
      </w:pPr>
      <w:r>
        <w:separator/>
      </w:r>
    </w:p>
  </w:endnote>
  <w:endnote w:type="continuationSeparator" w:id="0">
    <w:p w14:paraId="43F7D421" w14:textId="77777777" w:rsidR="003853EB" w:rsidRDefault="003853EB">
      <w:pPr>
        <w:spacing w:after="0" w:line="240" w:lineRule="auto"/>
      </w:pPr>
      <w:r>
        <w:continuationSeparator/>
      </w:r>
    </w:p>
  </w:endnote>
  <w:endnote w:type="continuationNotice" w:id="1">
    <w:p w14:paraId="131E8960" w14:textId="77777777" w:rsidR="003853EB" w:rsidRDefault="003853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56536E-101C-4234-8BAD-F6B46820A746}"/>
    <w:embedBold r:id="rId2" w:fontKey="{497822A1-4BEF-45F5-B8E9-CAD04267E5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A8DBAE-83D2-4029-9665-897F239244FC}"/>
    <w:embedItalic r:id="rId4" w:fontKey="{58EA84BA-EF9A-4E7F-931C-3A6FAB091D1A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9CD972B2-72A1-4CD1-8685-980D70C3EB99}"/>
    <w:embedBold r:id="rId6" w:fontKey="{B7594BDE-C50A-4CC2-91ED-933ADFA32E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7ACCF29-2706-47A2-A488-71605BBAA78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EDB9B" w14:textId="77777777" w:rsidR="003853EB" w:rsidRDefault="003853EB">
      <w:pPr>
        <w:spacing w:after="0" w:line="240" w:lineRule="auto"/>
      </w:pPr>
      <w:r>
        <w:separator/>
      </w:r>
    </w:p>
  </w:footnote>
  <w:footnote w:type="continuationSeparator" w:id="0">
    <w:p w14:paraId="1DACBE90" w14:textId="77777777" w:rsidR="003853EB" w:rsidRDefault="003853EB">
      <w:pPr>
        <w:spacing w:after="0" w:line="240" w:lineRule="auto"/>
      </w:pPr>
      <w:r>
        <w:continuationSeparator/>
      </w:r>
    </w:p>
  </w:footnote>
  <w:footnote w:type="continuationNotice" w:id="1">
    <w:p w14:paraId="23D3B2C6" w14:textId="77777777" w:rsidR="003853EB" w:rsidRDefault="003853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51D1AE02" w:rsidR="00B26428" w:rsidRDefault="005746C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40D7404" wp14:editId="34A06670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83049" cy="10725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827" cy="10730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3EB"/>
    <w:rsid w:val="0038555E"/>
    <w:rsid w:val="00391EBE"/>
    <w:rsid w:val="003C7F49"/>
    <w:rsid w:val="003D7E61"/>
    <w:rsid w:val="004079D9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F39BB"/>
    <w:rsid w:val="00F42239"/>
    <w:rsid w:val="00F476F1"/>
    <w:rsid w:val="00F60F45"/>
    <w:rsid w:val="00F92050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2025-11-11T22:24:00Z</dcterms:created>
  <dcterms:modified xsi:type="dcterms:W3CDTF">2025-11-11T22:24:00Z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