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C6398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722170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C5AF96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>
        <w:rPr>
          <w:rFonts w:ascii="Times New Roman" w:eastAsia="Calibri" w:hAnsi="Times New Roman" w:cs="Times New Roman"/>
          <w:sz w:val="24"/>
          <w:szCs w:val="24"/>
        </w:rPr>
        <w:t>ARARIPINA/PE</w:t>
      </w:r>
    </w:p>
    <w:p w14:paraId="33EDE084" w14:textId="77777777" w:rsidR="006A176D" w:rsidRPr="00722170" w:rsidRDefault="006A176D" w:rsidP="006A176D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AE552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CC4B90" w14:textId="77777777" w:rsidR="006A176D" w:rsidRPr="00722170" w:rsidRDefault="006A176D" w:rsidP="006A176D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317BA5CF" w14:textId="77777777" w:rsidR="006A176D" w:rsidRPr="00722170" w:rsidRDefault="006A176D" w:rsidP="006A176D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F94CF83" w14:textId="77777777" w:rsidR="006A176D" w:rsidRPr="00722170" w:rsidRDefault="006A176D" w:rsidP="006A176D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06 - MODELO DE AUTODECLARAÇÃO PARA PESSOA COM DEFICIÊNCIA</w:t>
      </w:r>
    </w:p>
    <w:p w14:paraId="3AE9C236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CC6191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7CA40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722170">
        <w:rPr>
          <w:rFonts w:ascii="Times New Roman" w:eastAsia="Calibri" w:hAnsi="Times New Roman" w:cs="Times New Roman"/>
          <w:sz w:val="24"/>
          <w:szCs w:val="24"/>
        </w:rPr>
        <w:t>para</w:t>
      </w:r>
      <w:proofErr w:type="gramEnd"/>
      <w:r w:rsidRPr="00722170">
        <w:rPr>
          <w:rFonts w:ascii="Times New Roman" w:eastAsia="Calibri" w:hAnsi="Times New Roman" w:cs="Times New Roman"/>
          <w:sz w:val="24"/>
          <w:szCs w:val="24"/>
        </w:rPr>
        <w:t xml:space="preserve"> agentes culturais com deficiência)</w:t>
      </w:r>
    </w:p>
    <w:p w14:paraId="4EA6B32B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4621E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30A50F83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0DCBF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4316228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8F590B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1757E3E6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EAD6C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DATA</w:t>
      </w:r>
    </w:p>
    <w:p w14:paraId="10DFCAEC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88C88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4FB44494" w14:textId="77777777" w:rsidR="006A176D" w:rsidRPr="00722170" w:rsidRDefault="006A176D" w:rsidP="006A176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E6E19" w14:textId="51B7AF51" w:rsidR="00311E7E" w:rsidRPr="006A176D" w:rsidRDefault="006A176D" w:rsidP="006A176D">
      <w:pPr>
        <w:shd w:val="clear" w:color="auto" w:fill="FFFFFF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22170">
        <w:rPr>
          <w:rFonts w:ascii="Times New Roman" w:eastAsia="Calibri" w:hAnsi="Times New Roman" w:cs="Times New Roman"/>
          <w:sz w:val="24"/>
          <w:szCs w:val="24"/>
        </w:rPr>
        <w:t>ASSINATURA DO DECLARANTE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20A72" w14:textId="77777777" w:rsidR="00D635A3" w:rsidRDefault="00D635A3">
      <w:pPr>
        <w:spacing w:line="240" w:lineRule="auto"/>
      </w:pPr>
      <w:r>
        <w:separator/>
      </w:r>
    </w:p>
  </w:endnote>
  <w:endnote w:type="continuationSeparator" w:id="0">
    <w:p w14:paraId="17C4EC74" w14:textId="77777777" w:rsidR="00D635A3" w:rsidRDefault="00D6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3C212" w14:textId="77777777" w:rsidR="00D635A3" w:rsidRDefault="00D635A3">
      <w:pPr>
        <w:spacing w:line="240" w:lineRule="auto"/>
      </w:pPr>
      <w:r>
        <w:separator/>
      </w:r>
    </w:p>
  </w:footnote>
  <w:footnote w:type="continuationSeparator" w:id="0">
    <w:p w14:paraId="478185DD" w14:textId="77777777" w:rsidR="00D635A3" w:rsidRDefault="00D6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1D3EDA67" w:rsidR="002119C5" w:rsidRDefault="00AB455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D593E" wp14:editId="39EBA729">
          <wp:simplePos x="0" y="0"/>
          <wp:positionH relativeFrom="column">
            <wp:posOffset>-918058</wp:posOffset>
          </wp:positionH>
          <wp:positionV relativeFrom="paragraph">
            <wp:posOffset>-449886</wp:posOffset>
          </wp:positionV>
          <wp:extent cx="7556578" cy="1068750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64" cy="1069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46374F6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94C42"/>
    <w:rsid w:val="005B287A"/>
    <w:rsid w:val="005C3B44"/>
    <w:rsid w:val="005F63A0"/>
    <w:rsid w:val="00611CFB"/>
    <w:rsid w:val="00650645"/>
    <w:rsid w:val="00651DE1"/>
    <w:rsid w:val="00667649"/>
    <w:rsid w:val="006A176D"/>
    <w:rsid w:val="006A1FBC"/>
    <w:rsid w:val="0071150D"/>
    <w:rsid w:val="00755948"/>
    <w:rsid w:val="00790E12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5163E"/>
    <w:rsid w:val="00C83EEF"/>
    <w:rsid w:val="00CB0FEC"/>
    <w:rsid w:val="00CE68B3"/>
    <w:rsid w:val="00D0713C"/>
    <w:rsid w:val="00D23BEF"/>
    <w:rsid w:val="00D635A3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2025-11-12T13:43:00Z</dcterms:created>
  <dcterms:modified xsi:type="dcterms:W3CDTF">2025-11-12T13:43:00Z</dcterms:modified>
</cp:coreProperties>
</file>