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0CB2D" w14:textId="77777777" w:rsidR="00BA4C87" w:rsidRPr="000F607B" w:rsidRDefault="00BA4C87" w:rsidP="00BA4C87">
      <w:pPr>
        <w:spacing w:after="120"/>
        <w:jc w:val="center"/>
        <w:rPr>
          <w:b/>
          <w:bCs/>
          <w:sz w:val="24"/>
          <w:szCs w:val="24"/>
        </w:rPr>
      </w:pPr>
      <w:bookmarkStart w:id="0" w:name="_Hlk214137703"/>
      <w:r w:rsidRPr="000F607B">
        <w:rPr>
          <w:b/>
          <w:bCs/>
          <w:sz w:val="24"/>
          <w:szCs w:val="24"/>
        </w:rPr>
        <w:t xml:space="preserve">ANEXO IV </w:t>
      </w:r>
    </w:p>
    <w:p w14:paraId="240F534B" w14:textId="77777777" w:rsidR="00BA4C87" w:rsidRPr="000F607B" w:rsidRDefault="00BA4C87" w:rsidP="00BA4C87">
      <w:pPr>
        <w:spacing w:after="120"/>
        <w:ind w:left="100"/>
        <w:jc w:val="center"/>
        <w:rPr>
          <w:b/>
          <w:sz w:val="24"/>
          <w:szCs w:val="24"/>
        </w:rPr>
      </w:pPr>
      <w:r w:rsidRPr="000F607B">
        <w:rPr>
          <w:b/>
          <w:sz w:val="24"/>
          <w:szCs w:val="24"/>
        </w:rPr>
        <w:t>TERMO DE EXECUÇÃO CULTURAL</w:t>
      </w:r>
    </w:p>
    <w:p w14:paraId="7AFB24D5" w14:textId="77777777" w:rsidR="00BA4C87" w:rsidRPr="00E21422" w:rsidRDefault="00BA4C87" w:rsidP="00BA4C87">
      <w:pPr>
        <w:spacing w:after="120"/>
        <w:ind w:left="100"/>
        <w:jc w:val="both"/>
        <w:rPr>
          <w:sz w:val="24"/>
          <w:szCs w:val="24"/>
        </w:rPr>
      </w:pPr>
      <w:r w:rsidRPr="3D49D4B7">
        <w:rPr>
          <w:sz w:val="24"/>
          <w:szCs w:val="24"/>
        </w:rPr>
        <w:t xml:space="preserve">TERMO DE EXECUÇÃO CULTURAL Nº </w:t>
      </w:r>
      <w:r>
        <w:rPr>
          <w:sz w:val="24"/>
          <w:szCs w:val="24"/>
        </w:rPr>
        <w:t>01</w:t>
      </w:r>
      <w:r w:rsidRPr="3D49D4B7">
        <w:rPr>
          <w:sz w:val="24"/>
          <w:szCs w:val="24"/>
        </w:rPr>
        <w:t>/</w:t>
      </w:r>
      <w:r>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w:t>
      </w:r>
      <w:r>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0FC0EF40" w14:textId="77777777" w:rsidR="00BA4C87" w:rsidRPr="00E21422" w:rsidRDefault="00BA4C87" w:rsidP="00BA4C87">
      <w:pPr>
        <w:spacing w:after="100"/>
        <w:ind w:left="100"/>
        <w:jc w:val="both"/>
        <w:rPr>
          <w:sz w:val="24"/>
          <w:szCs w:val="24"/>
        </w:rPr>
      </w:pPr>
    </w:p>
    <w:p w14:paraId="77A72511" w14:textId="77777777" w:rsidR="00BA4C87" w:rsidRPr="00E21422" w:rsidRDefault="00BA4C87" w:rsidP="00BA4C87">
      <w:pPr>
        <w:spacing w:after="100"/>
        <w:ind w:left="100"/>
        <w:jc w:val="both"/>
        <w:rPr>
          <w:b/>
          <w:bCs/>
          <w:sz w:val="24"/>
          <w:szCs w:val="24"/>
        </w:rPr>
      </w:pPr>
      <w:r w:rsidRPr="00E21422">
        <w:rPr>
          <w:b/>
          <w:bCs/>
          <w:sz w:val="24"/>
          <w:szCs w:val="24"/>
        </w:rPr>
        <w:t>1. PARTES</w:t>
      </w:r>
    </w:p>
    <w:p w14:paraId="6245ED91" w14:textId="77777777" w:rsidR="00BA4C87" w:rsidRPr="006771FB" w:rsidRDefault="00BA4C87" w:rsidP="00BA4C87">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LAGOA GRANDE/PE</w:t>
      </w:r>
      <w:r w:rsidRPr="00E21422">
        <w:rPr>
          <w:sz w:val="24"/>
          <w:szCs w:val="24"/>
        </w:rPr>
        <w:t xml:space="preserve">, através </w:t>
      </w:r>
      <w:r>
        <w:rPr>
          <w:sz w:val="24"/>
          <w:szCs w:val="24"/>
        </w:rPr>
        <w:t xml:space="preserve">do </w:t>
      </w:r>
      <w:r>
        <w:rPr>
          <w:b/>
          <w:bCs/>
          <w:sz w:val="24"/>
          <w:szCs w:val="24"/>
        </w:rPr>
        <w:t>DEPARTAMENTO DE CULTURA, TURISMO E ESPORTE</w:t>
      </w:r>
      <w:r w:rsidRPr="00E21422">
        <w:rPr>
          <w:sz w:val="24"/>
          <w:szCs w:val="24"/>
        </w:rPr>
        <w:t>, neste ato representado p</w:t>
      </w:r>
      <w:r>
        <w:rPr>
          <w:sz w:val="24"/>
          <w:szCs w:val="24"/>
        </w:rPr>
        <w:t>elo</w:t>
      </w:r>
      <w:r w:rsidRPr="00E21422">
        <w:rPr>
          <w:sz w:val="24"/>
          <w:szCs w:val="24"/>
        </w:rPr>
        <w:t>,</w:t>
      </w:r>
      <w:r>
        <w:rPr>
          <w:sz w:val="24"/>
          <w:szCs w:val="24"/>
        </w:rPr>
        <w:t xml:space="preserve"> o</w:t>
      </w:r>
      <w:r w:rsidRPr="00E21422">
        <w:rPr>
          <w:sz w:val="24"/>
          <w:szCs w:val="24"/>
        </w:rPr>
        <w:t xml:space="preserve"> Senhor</w:t>
      </w:r>
      <w:r>
        <w:rPr>
          <w:b/>
          <w:bCs/>
          <w:sz w:val="24"/>
          <w:szCs w:val="24"/>
        </w:rPr>
        <w:t xml:space="preserve"> EDIVALDO BARBOSA DOS SANTOS</w:t>
      </w:r>
      <w:r>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FB7BF33" w14:textId="77777777" w:rsidR="00BA4C87" w:rsidRPr="000F607B" w:rsidRDefault="00BA4C87" w:rsidP="00BA4C87">
      <w:pPr>
        <w:spacing w:after="100"/>
        <w:ind w:left="100"/>
        <w:jc w:val="both"/>
        <w:rPr>
          <w:b/>
          <w:bCs/>
          <w:sz w:val="24"/>
          <w:szCs w:val="24"/>
        </w:rPr>
      </w:pPr>
      <w:r w:rsidRPr="000F607B">
        <w:rPr>
          <w:b/>
          <w:bCs/>
          <w:sz w:val="24"/>
          <w:szCs w:val="24"/>
        </w:rPr>
        <w:t>2. PROCEDIMENTO</w:t>
      </w:r>
    </w:p>
    <w:p w14:paraId="372ED41B" w14:textId="77777777" w:rsidR="00BA4C87" w:rsidRPr="000F607B" w:rsidRDefault="00BA4C87" w:rsidP="00BA4C87">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A8BDBB7" w14:textId="77777777" w:rsidR="00BA4C87" w:rsidRPr="000F607B" w:rsidRDefault="00BA4C87" w:rsidP="00BA4C87">
      <w:pPr>
        <w:spacing w:after="100"/>
        <w:ind w:left="100"/>
        <w:jc w:val="both"/>
        <w:rPr>
          <w:b/>
          <w:bCs/>
          <w:sz w:val="24"/>
          <w:szCs w:val="24"/>
        </w:rPr>
      </w:pPr>
      <w:r w:rsidRPr="000F607B">
        <w:rPr>
          <w:b/>
          <w:bCs/>
          <w:sz w:val="24"/>
          <w:szCs w:val="24"/>
        </w:rPr>
        <w:t>3. OBJETO</w:t>
      </w:r>
    </w:p>
    <w:p w14:paraId="0278AF09" w14:textId="77777777" w:rsidR="00BA4C87" w:rsidRPr="000F607B" w:rsidRDefault="00BA4C87" w:rsidP="00BA4C87">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6ADF9E8B" w14:textId="77777777" w:rsidR="00BA4C87" w:rsidRPr="000F607B" w:rsidRDefault="00BA4C87" w:rsidP="00BA4C87">
      <w:pPr>
        <w:spacing w:after="100"/>
        <w:ind w:left="100"/>
        <w:jc w:val="both"/>
        <w:rPr>
          <w:b/>
          <w:bCs/>
          <w:sz w:val="24"/>
          <w:szCs w:val="24"/>
        </w:rPr>
      </w:pPr>
      <w:r w:rsidRPr="000F607B">
        <w:rPr>
          <w:b/>
          <w:bCs/>
          <w:sz w:val="24"/>
          <w:szCs w:val="24"/>
        </w:rPr>
        <w:t xml:space="preserve">4. RECURSOS FINANCEIROS </w:t>
      </w:r>
    </w:p>
    <w:p w14:paraId="1FD23622" w14:textId="77777777" w:rsidR="00BA4C87" w:rsidRPr="000F607B" w:rsidRDefault="00BA4C87" w:rsidP="00BA4C87">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5E7375AA" w14:textId="77777777" w:rsidR="00BA4C87" w:rsidRPr="000F607B" w:rsidRDefault="00BA4C87" w:rsidP="00BA4C87">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0E75E742" w14:textId="77777777" w:rsidR="00BA4C87" w:rsidRPr="000F607B" w:rsidRDefault="00BA4C87" w:rsidP="00BA4C87">
      <w:pPr>
        <w:spacing w:after="100"/>
        <w:ind w:left="100"/>
        <w:jc w:val="both"/>
        <w:rPr>
          <w:b/>
          <w:bCs/>
          <w:sz w:val="24"/>
          <w:szCs w:val="24"/>
        </w:rPr>
      </w:pPr>
      <w:r w:rsidRPr="000F607B">
        <w:rPr>
          <w:b/>
          <w:bCs/>
          <w:sz w:val="24"/>
          <w:szCs w:val="24"/>
        </w:rPr>
        <w:t>5. APLICAÇÃO DOS RECURSOS</w:t>
      </w:r>
    </w:p>
    <w:p w14:paraId="5C35830D" w14:textId="77777777" w:rsidR="00BA4C87" w:rsidRPr="000F607B" w:rsidRDefault="00BA4C87" w:rsidP="00BA4C87">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0BF16CC8" w14:textId="77777777" w:rsidR="00BA4C87" w:rsidRPr="000F607B" w:rsidRDefault="00BA4C87" w:rsidP="00BA4C87">
      <w:pPr>
        <w:spacing w:after="100"/>
        <w:ind w:left="100"/>
        <w:jc w:val="both"/>
        <w:rPr>
          <w:b/>
          <w:bCs/>
          <w:sz w:val="24"/>
          <w:szCs w:val="24"/>
        </w:rPr>
      </w:pPr>
      <w:r w:rsidRPr="000F607B">
        <w:rPr>
          <w:b/>
          <w:bCs/>
          <w:sz w:val="24"/>
          <w:szCs w:val="24"/>
        </w:rPr>
        <w:t>6. OBRIGAÇÕES</w:t>
      </w:r>
    </w:p>
    <w:p w14:paraId="47E6ED14" w14:textId="77777777" w:rsidR="00BA4C87" w:rsidRPr="00497525" w:rsidRDefault="00BA4C87" w:rsidP="00BA4C87">
      <w:pPr>
        <w:spacing w:after="100"/>
        <w:ind w:left="100"/>
        <w:jc w:val="both"/>
        <w:rPr>
          <w:b/>
          <w:bCs/>
          <w:color w:val="FF0000"/>
          <w:sz w:val="24"/>
          <w:szCs w:val="24"/>
        </w:rPr>
      </w:pPr>
      <w:r w:rsidRPr="000F607B">
        <w:rPr>
          <w:sz w:val="24"/>
          <w:szCs w:val="24"/>
        </w:rPr>
        <w:t xml:space="preserve">6.1 São obrigações do </w:t>
      </w:r>
      <w:r>
        <w:rPr>
          <w:b/>
          <w:bCs/>
          <w:sz w:val="24"/>
          <w:szCs w:val="24"/>
        </w:rPr>
        <w:t>DEPARTAMENTO DE CULTURA, TURISMO E ESPORTE</w:t>
      </w:r>
      <w:r w:rsidRPr="00E21422">
        <w:rPr>
          <w:b/>
          <w:bCs/>
          <w:sz w:val="24"/>
          <w:szCs w:val="24"/>
        </w:rPr>
        <w:t xml:space="preserve">: </w:t>
      </w:r>
    </w:p>
    <w:p w14:paraId="0121E97E" w14:textId="77777777" w:rsidR="00BA4C87" w:rsidRPr="000F607B" w:rsidRDefault="00BA4C87" w:rsidP="00BA4C87">
      <w:pPr>
        <w:spacing w:after="100"/>
        <w:ind w:left="100"/>
        <w:jc w:val="both"/>
        <w:rPr>
          <w:sz w:val="24"/>
          <w:szCs w:val="24"/>
        </w:rPr>
      </w:pPr>
      <w:r w:rsidRPr="000F607B">
        <w:rPr>
          <w:sz w:val="24"/>
          <w:szCs w:val="24"/>
        </w:rPr>
        <w:lastRenderedPageBreak/>
        <w:t xml:space="preserve">I) transferir os recursos ao(a) AGENTE CULTURAL; </w:t>
      </w:r>
    </w:p>
    <w:p w14:paraId="0D07365B" w14:textId="77777777" w:rsidR="00BA4C87" w:rsidRPr="000F607B" w:rsidRDefault="00BA4C87" w:rsidP="00BA4C87">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68BD01A5" w14:textId="77777777" w:rsidR="00BA4C87" w:rsidRPr="000F607B" w:rsidRDefault="00BA4C87" w:rsidP="00BA4C87">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35F51250" w14:textId="77777777" w:rsidR="00BA4C87" w:rsidRPr="000F607B" w:rsidRDefault="00BA4C87" w:rsidP="00BA4C87">
      <w:pPr>
        <w:spacing w:after="100"/>
        <w:ind w:left="100"/>
        <w:jc w:val="both"/>
        <w:rPr>
          <w:sz w:val="24"/>
          <w:szCs w:val="24"/>
        </w:rPr>
      </w:pPr>
      <w:r w:rsidRPr="000F607B">
        <w:rPr>
          <w:sz w:val="24"/>
          <w:szCs w:val="24"/>
        </w:rPr>
        <w:t xml:space="preserve">IV) zelar pelo fiel cumprimento deste termo de execução cultural; </w:t>
      </w:r>
    </w:p>
    <w:p w14:paraId="15CC507F" w14:textId="77777777" w:rsidR="00BA4C87" w:rsidRPr="000F607B" w:rsidRDefault="00BA4C87" w:rsidP="00BA4C87">
      <w:pPr>
        <w:spacing w:after="100"/>
        <w:ind w:left="100"/>
        <w:jc w:val="both"/>
        <w:rPr>
          <w:sz w:val="24"/>
          <w:szCs w:val="24"/>
        </w:rPr>
      </w:pPr>
      <w:r w:rsidRPr="000F607B">
        <w:rPr>
          <w:sz w:val="24"/>
          <w:szCs w:val="24"/>
        </w:rPr>
        <w:t>V) adotar medidas saneadoras e corretivas quando houver inadimplemento;</w:t>
      </w:r>
    </w:p>
    <w:p w14:paraId="5A38CBE9" w14:textId="77777777" w:rsidR="00BA4C87" w:rsidRPr="000F607B" w:rsidRDefault="00BA4C87" w:rsidP="00BA4C87">
      <w:pPr>
        <w:spacing w:after="100"/>
        <w:ind w:left="100"/>
        <w:jc w:val="both"/>
        <w:rPr>
          <w:sz w:val="24"/>
          <w:szCs w:val="24"/>
        </w:rPr>
      </w:pPr>
      <w:r w:rsidRPr="000F607B">
        <w:rPr>
          <w:sz w:val="24"/>
          <w:szCs w:val="24"/>
        </w:rPr>
        <w:t>VI) monitorar o cumprimento pelo(a) AGENTE CULTURAL das obrigações previstas na CLÁUSULA 6.2.</w:t>
      </w:r>
    </w:p>
    <w:p w14:paraId="4FF39730" w14:textId="77777777" w:rsidR="00BA4C87" w:rsidRPr="000F607B" w:rsidRDefault="00BA4C87" w:rsidP="00BA4C87">
      <w:pPr>
        <w:spacing w:after="100"/>
        <w:ind w:left="100"/>
        <w:jc w:val="both"/>
        <w:rPr>
          <w:sz w:val="24"/>
          <w:szCs w:val="24"/>
        </w:rPr>
      </w:pPr>
      <w:r w:rsidRPr="000F607B">
        <w:rPr>
          <w:sz w:val="24"/>
          <w:szCs w:val="24"/>
        </w:rPr>
        <w:t xml:space="preserve">6.2 São obrigações do(a) AGENTE CULTURAL: </w:t>
      </w:r>
    </w:p>
    <w:p w14:paraId="4EFBFBB5" w14:textId="77777777" w:rsidR="00BA4C87" w:rsidRPr="000F607B" w:rsidRDefault="00BA4C87" w:rsidP="00BA4C87">
      <w:pPr>
        <w:spacing w:after="100"/>
        <w:ind w:left="100"/>
        <w:jc w:val="both"/>
        <w:rPr>
          <w:sz w:val="24"/>
          <w:szCs w:val="24"/>
        </w:rPr>
      </w:pPr>
      <w:r w:rsidRPr="000F607B">
        <w:rPr>
          <w:sz w:val="24"/>
          <w:szCs w:val="24"/>
        </w:rPr>
        <w:t xml:space="preserve">I) executar a ação cultural aprovada; </w:t>
      </w:r>
    </w:p>
    <w:p w14:paraId="33F41E7B" w14:textId="77777777" w:rsidR="00BA4C87" w:rsidRPr="000F607B" w:rsidRDefault="00BA4C87" w:rsidP="00BA4C87">
      <w:pPr>
        <w:spacing w:after="100"/>
        <w:ind w:left="100"/>
        <w:jc w:val="both"/>
        <w:rPr>
          <w:sz w:val="24"/>
          <w:szCs w:val="24"/>
        </w:rPr>
      </w:pPr>
      <w:r w:rsidRPr="000F607B">
        <w:rPr>
          <w:sz w:val="24"/>
          <w:szCs w:val="24"/>
        </w:rPr>
        <w:t xml:space="preserve">II) aplicar os recursos concedidos na realização da ação cultural; </w:t>
      </w:r>
    </w:p>
    <w:p w14:paraId="3742125A" w14:textId="77777777" w:rsidR="00BA4C87" w:rsidRPr="000F607B" w:rsidRDefault="00BA4C87" w:rsidP="00BA4C87">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7CC6CCFA" w14:textId="77777777" w:rsidR="00BA4C87" w:rsidRPr="000F607B" w:rsidRDefault="00BA4C87" w:rsidP="00BA4C87">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71B27B31" w14:textId="77777777" w:rsidR="00BA4C87" w:rsidRPr="00E21422" w:rsidRDefault="00BA4C87" w:rsidP="00BA4C87">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Pr>
          <w:b/>
          <w:bCs/>
          <w:sz w:val="24"/>
          <w:szCs w:val="24"/>
        </w:rPr>
        <w:t>DEPARTAMENTO DE CULTURA, TURISMO E ESPORTE</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672D080D" w14:textId="77777777" w:rsidR="00BA4C87" w:rsidRPr="000F607B" w:rsidRDefault="00BA4C87" w:rsidP="00BA4C87">
      <w:pPr>
        <w:spacing w:after="100"/>
        <w:ind w:left="100"/>
        <w:jc w:val="both"/>
        <w:rPr>
          <w:sz w:val="24"/>
          <w:szCs w:val="24"/>
        </w:rPr>
      </w:pPr>
      <w:r w:rsidRPr="000F607B">
        <w:rPr>
          <w:sz w:val="24"/>
          <w:szCs w:val="24"/>
        </w:rPr>
        <w:t>VI) atender a qualquer solicitação regular feita pel</w:t>
      </w:r>
      <w:r>
        <w:rPr>
          <w:sz w:val="24"/>
          <w:szCs w:val="24"/>
        </w:rPr>
        <w:t>o</w:t>
      </w:r>
      <w:r w:rsidRPr="000F607B">
        <w:rPr>
          <w:sz w:val="24"/>
          <w:szCs w:val="24"/>
        </w:rPr>
        <w:t xml:space="preserve"> </w:t>
      </w:r>
      <w:r>
        <w:rPr>
          <w:b/>
          <w:bCs/>
          <w:sz w:val="24"/>
          <w:szCs w:val="24"/>
        </w:rPr>
        <w:t>DEPARTAMENTO DE CULTURA, TURISMO E ESPORTE</w:t>
      </w:r>
      <w:r w:rsidRPr="000F607B">
        <w:rPr>
          <w:sz w:val="24"/>
          <w:szCs w:val="24"/>
        </w:rPr>
        <w:t xml:space="preserve"> a contar do recebimento da notificação; </w:t>
      </w:r>
    </w:p>
    <w:p w14:paraId="459AC14D" w14:textId="77777777" w:rsidR="00BA4C87" w:rsidRPr="000F607B" w:rsidRDefault="00BA4C87" w:rsidP="00BA4C87">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CF673FF" w14:textId="77777777" w:rsidR="00BA4C87" w:rsidRPr="000F607B" w:rsidRDefault="00BA4C87" w:rsidP="00BA4C87">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75CCF359" w14:textId="77777777" w:rsidR="00BA4C87" w:rsidRPr="000F607B" w:rsidRDefault="00BA4C87" w:rsidP="00BA4C87">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52A084E2" w14:textId="77777777" w:rsidR="00BA4C87" w:rsidRPr="000F607B" w:rsidRDefault="00BA4C87" w:rsidP="00BA4C87">
      <w:pPr>
        <w:spacing w:after="100"/>
        <w:ind w:left="100"/>
        <w:jc w:val="both"/>
        <w:rPr>
          <w:sz w:val="24"/>
          <w:szCs w:val="24"/>
        </w:rPr>
      </w:pPr>
      <w:r w:rsidRPr="000F607B">
        <w:rPr>
          <w:sz w:val="24"/>
          <w:szCs w:val="24"/>
        </w:rPr>
        <w:t>X) não utilizar os recursos para finalidade diversa da estabelecida no projeto cultural;</w:t>
      </w:r>
    </w:p>
    <w:p w14:paraId="7316AD23" w14:textId="77777777" w:rsidR="00BA4C87" w:rsidRPr="000F607B" w:rsidRDefault="00BA4C87" w:rsidP="00BA4C87">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47FD0C27" w14:textId="77777777" w:rsidR="00BA4C87" w:rsidRPr="000F607B" w:rsidRDefault="00BA4C87" w:rsidP="00BA4C87">
      <w:pPr>
        <w:spacing w:after="100"/>
        <w:ind w:left="100"/>
        <w:jc w:val="both"/>
        <w:rPr>
          <w:color w:val="FF0000"/>
          <w:sz w:val="24"/>
          <w:szCs w:val="24"/>
        </w:rPr>
      </w:pPr>
    </w:p>
    <w:p w14:paraId="51C8187F" w14:textId="77777777" w:rsidR="00BA4C87" w:rsidRPr="00E21422" w:rsidRDefault="00BA4C87" w:rsidP="00BA4C87">
      <w:pPr>
        <w:spacing w:after="100"/>
        <w:ind w:left="100"/>
        <w:jc w:val="both"/>
        <w:rPr>
          <w:b/>
          <w:bCs/>
          <w:sz w:val="24"/>
          <w:szCs w:val="24"/>
        </w:rPr>
      </w:pPr>
      <w:r w:rsidRPr="00E21422">
        <w:rPr>
          <w:b/>
          <w:bCs/>
          <w:sz w:val="24"/>
          <w:szCs w:val="24"/>
        </w:rPr>
        <w:lastRenderedPageBreak/>
        <w:t>7. PRESTAÇÃO DE INFORMAÇÕES EM RELATÓRIO DE EXECUÇÃO DO OBJETO</w:t>
      </w:r>
    </w:p>
    <w:p w14:paraId="0460A24C" w14:textId="77777777" w:rsidR="00BA4C87" w:rsidRPr="000F607B" w:rsidRDefault="00BA4C87" w:rsidP="00BA4C87">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0A3EEF24" w14:textId="77777777" w:rsidR="00BA4C87" w:rsidRPr="000F607B" w:rsidRDefault="00BA4C87" w:rsidP="00BA4C87">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2B68EE07" w14:textId="77777777" w:rsidR="00BA4C87" w:rsidRPr="000F607B" w:rsidRDefault="00BA4C87" w:rsidP="00BA4C87">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738053FD" w14:textId="77777777" w:rsidR="00BA4C87" w:rsidRPr="000F607B" w:rsidRDefault="00BA4C87" w:rsidP="00BA4C87">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1D22FBC3" w14:textId="77777777" w:rsidR="00BA4C87" w:rsidRDefault="00BA4C87" w:rsidP="00BA4C87">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62211C37" w14:textId="77777777" w:rsidR="00BA4C87" w:rsidRPr="00DB6F7D" w:rsidRDefault="00BA4C87" w:rsidP="00BA4C87">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2B44428C" w14:textId="77777777" w:rsidR="00BA4C87" w:rsidRPr="00DB6F7D" w:rsidRDefault="00BA4C87" w:rsidP="00BA4C87">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74B9C328" w14:textId="77777777" w:rsidR="00BA4C87" w:rsidRPr="00DB6F7D" w:rsidRDefault="00BA4C87" w:rsidP="00BA4C87">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1580CE9E" w14:textId="77777777" w:rsidR="00BA4C87" w:rsidRPr="00DB6F7D" w:rsidRDefault="00BA4C87" w:rsidP="00BA4C87">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09834B42" w14:textId="77777777" w:rsidR="00BA4C87" w:rsidRPr="000F607B" w:rsidRDefault="00BA4C87" w:rsidP="00BA4C87">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0CEADDE0" w14:textId="77777777" w:rsidR="00BA4C87" w:rsidRDefault="00BA4C87" w:rsidP="00BA4C87">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294E8503" w14:textId="77777777" w:rsidR="00BA4C87" w:rsidRPr="0091556D" w:rsidRDefault="00BA4C87" w:rsidP="00BA4C87">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44518521" w14:textId="77777777" w:rsidR="00BA4C87" w:rsidRDefault="00BA4C87" w:rsidP="00BA4C87">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066D0FF2" w14:textId="77777777" w:rsidR="00BA4C87" w:rsidRDefault="00BA4C87" w:rsidP="00BA4C87">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210958EF" w14:textId="77777777" w:rsidR="00BA4C87" w:rsidRDefault="00BA4C87" w:rsidP="00BA4C87">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7EA58E21" w14:textId="77777777" w:rsidR="00BA4C87" w:rsidRDefault="00BA4C87" w:rsidP="00BA4C87">
      <w:pPr>
        <w:spacing w:after="100"/>
        <w:ind w:left="100"/>
        <w:jc w:val="both"/>
        <w:rPr>
          <w:sz w:val="24"/>
          <w:szCs w:val="24"/>
        </w:rPr>
      </w:pPr>
      <w:r w:rsidRPr="0070148C">
        <w:rPr>
          <w:sz w:val="24"/>
          <w:szCs w:val="24"/>
        </w:rPr>
        <w:t>b) pagamento de multa, nos termos do regulamento;</w:t>
      </w:r>
      <w:r>
        <w:rPr>
          <w:sz w:val="24"/>
          <w:szCs w:val="24"/>
        </w:rPr>
        <w:t xml:space="preserve"> </w:t>
      </w:r>
    </w:p>
    <w:p w14:paraId="304A88DE" w14:textId="77777777" w:rsidR="00BA4C87" w:rsidRDefault="00BA4C87" w:rsidP="00BA4C87">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3671704F" w14:textId="77777777" w:rsidR="00BA4C87" w:rsidRPr="000F607B" w:rsidRDefault="00BA4C87" w:rsidP="00BA4C87">
      <w:pPr>
        <w:spacing w:after="100"/>
        <w:ind w:left="100"/>
        <w:jc w:val="both"/>
        <w:rPr>
          <w:sz w:val="24"/>
          <w:szCs w:val="24"/>
        </w:rPr>
      </w:pPr>
      <w:r w:rsidRPr="000F607B">
        <w:rPr>
          <w:sz w:val="24"/>
          <w:szCs w:val="24"/>
        </w:rPr>
        <w:lastRenderedPageBreak/>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38EE615D" w14:textId="77777777" w:rsidR="00BA4C87" w:rsidRPr="000F607B" w:rsidRDefault="00BA4C87" w:rsidP="00BA4C87">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2C19FE62" w14:textId="77777777" w:rsidR="00BA4C87" w:rsidRPr="000F607B" w:rsidRDefault="00BA4C87" w:rsidP="00BA4C87">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7C40C805" w14:textId="77777777" w:rsidR="00BA4C87" w:rsidRPr="000F607B" w:rsidRDefault="00BA4C87" w:rsidP="00BA4C87">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5C466086" w14:textId="77777777" w:rsidR="00BA4C87" w:rsidRPr="000F607B" w:rsidRDefault="00BA4C87" w:rsidP="00BA4C87">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12F1E680" w14:textId="77777777" w:rsidR="00BA4C87" w:rsidRPr="000F607B" w:rsidRDefault="00BA4C87" w:rsidP="00BA4C87">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65246C9A" w14:textId="77777777" w:rsidR="00BA4C87" w:rsidRPr="000F607B" w:rsidRDefault="00BA4C87" w:rsidP="00BA4C87">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41674150" w14:textId="77777777" w:rsidR="00BA4C87" w:rsidRPr="000F607B" w:rsidRDefault="00BA4C87" w:rsidP="00BA4C87">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31416D16" w14:textId="77777777" w:rsidR="00BA4C87" w:rsidRPr="000F607B" w:rsidRDefault="00BA4C87" w:rsidP="00BA4C87">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3602A25C" w14:textId="77777777" w:rsidR="00BA4C87" w:rsidRPr="000F607B" w:rsidRDefault="00BA4C87" w:rsidP="00BA4C87">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1E1B7432" w14:textId="77777777" w:rsidR="00BA4C87" w:rsidRDefault="00BA4C87" w:rsidP="00BA4C87">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1E4574AA" w14:textId="77777777" w:rsidR="00BA4C87" w:rsidRPr="000F607B" w:rsidRDefault="00BA4C87" w:rsidP="00BA4C87">
      <w:pPr>
        <w:spacing w:after="100"/>
        <w:ind w:left="100"/>
        <w:jc w:val="both"/>
        <w:rPr>
          <w:sz w:val="24"/>
          <w:szCs w:val="24"/>
        </w:rPr>
      </w:pPr>
    </w:p>
    <w:p w14:paraId="699950B5" w14:textId="77777777" w:rsidR="00BA4C87" w:rsidRPr="000F607B" w:rsidRDefault="00BA4C87" w:rsidP="00BA4C87">
      <w:pPr>
        <w:spacing w:after="100"/>
        <w:ind w:left="100"/>
        <w:jc w:val="both"/>
        <w:rPr>
          <w:b/>
          <w:bCs/>
          <w:sz w:val="24"/>
          <w:szCs w:val="24"/>
        </w:rPr>
      </w:pPr>
      <w:r w:rsidRPr="000F607B">
        <w:rPr>
          <w:b/>
          <w:bCs/>
          <w:sz w:val="24"/>
          <w:szCs w:val="24"/>
        </w:rPr>
        <w:t>8. ALTERAÇÃO DO TERMO DE EXECUÇÃO CULTURAL</w:t>
      </w:r>
    </w:p>
    <w:p w14:paraId="39BA1D60" w14:textId="77777777" w:rsidR="00BA4C87" w:rsidRPr="000F607B" w:rsidRDefault="00BA4C87" w:rsidP="00BA4C87">
      <w:pPr>
        <w:spacing w:after="100"/>
        <w:ind w:left="100"/>
        <w:jc w:val="both"/>
        <w:rPr>
          <w:sz w:val="24"/>
          <w:szCs w:val="24"/>
        </w:rPr>
      </w:pPr>
      <w:r w:rsidRPr="000F607B">
        <w:rPr>
          <w:sz w:val="24"/>
          <w:szCs w:val="24"/>
        </w:rPr>
        <w:t>8.1 A alteração do termo de execução cultural será formalizada por meio de termo aditivo.</w:t>
      </w:r>
    </w:p>
    <w:p w14:paraId="3405BBC0" w14:textId="77777777" w:rsidR="00BA4C87" w:rsidRPr="000F607B" w:rsidRDefault="00BA4C87" w:rsidP="00BA4C87">
      <w:pPr>
        <w:spacing w:after="100"/>
        <w:ind w:left="100"/>
        <w:jc w:val="both"/>
        <w:rPr>
          <w:sz w:val="24"/>
          <w:szCs w:val="24"/>
        </w:rPr>
      </w:pPr>
      <w:r w:rsidRPr="000F607B">
        <w:rPr>
          <w:sz w:val="24"/>
          <w:szCs w:val="24"/>
        </w:rPr>
        <w:t>8.2 A formalização de termo aditivo não será necessária nas seguintes hipóteses:</w:t>
      </w:r>
    </w:p>
    <w:p w14:paraId="5B00805A" w14:textId="77777777" w:rsidR="00BA4C87" w:rsidRPr="000F607B" w:rsidRDefault="00BA4C87" w:rsidP="00BA4C87">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3D48E11A" w14:textId="77777777" w:rsidR="00BA4C87" w:rsidRPr="000F607B" w:rsidRDefault="00BA4C87" w:rsidP="00BA4C87">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2FF06535" w14:textId="77777777" w:rsidR="00BA4C87" w:rsidRPr="000F607B" w:rsidRDefault="00BA4C87" w:rsidP="00BA4C87">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34677606" w14:textId="77777777" w:rsidR="00BA4C87" w:rsidRPr="000F607B" w:rsidRDefault="00BA4C87" w:rsidP="00BA4C87">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0027A0DF" w14:textId="77777777" w:rsidR="00BA4C87" w:rsidRPr="000F607B" w:rsidRDefault="00BA4C87" w:rsidP="00BA4C87">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0B533294" w14:textId="77777777" w:rsidR="00BA4C87" w:rsidRPr="000F607B" w:rsidRDefault="00BA4C87" w:rsidP="00BA4C87">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11C807A6" w14:textId="77777777" w:rsidR="00BA4C87" w:rsidRPr="000F607B" w:rsidRDefault="00BA4C87" w:rsidP="00BA4C87">
      <w:pPr>
        <w:spacing w:after="100"/>
        <w:ind w:left="100"/>
        <w:jc w:val="both"/>
        <w:rPr>
          <w:b/>
          <w:bCs/>
          <w:sz w:val="24"/>
          <w:szCs w:val="24"/>
        </w:rPr>
      </w:pPr>
      <w:r w:rsidRPr="000F607B">
        <w:rPr>
          <w:b/>
          <w:bCs/>
          <w:sz w:val="24"/>
          <w:szCs w:val="24"/>
        </w:rPr>
        <w:t>9. TITULARIDADE DE BENS</w:t>
      </w:r>
    </w:p>
    <w:p w14:paraId="41DA2FC8" w14:textId="77777777" w:rsidR="00BA4C87" w:rsidRPr="000F607B" w:rsidRDefault="00BA4C87" w:rsidP="00BA4C87">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6A67D6FF" w14:textId="77777777" w:rsidR="00BA4C87" w:rsidRPr="000F607B" w:rsidRDefault="00BA4C87" w:rsidP="00BA4C87">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2CAFD3CC" w14:textId="77777777" w:rsidR="00BA4C87" w:rsidRPr="000F607B" w:rsidRDefault="00BA4C87" w:rsidP="00BA4C87">
      <w:pPr>
        <w:spacing w:after="100"/>
        <w:ind w:left="100"/>
        <w:jc w:val="both"/>
        <w:rPr>
          <w:color w:val="FF0000"/>
          <w:sz w:val="24"/>
          <w:szCs w:val="24"/>
        </w:rPr>
      </w:pPr>
    </w:p>
    <w:p w14:paraId="705D06CF" w14:textId="77777777" w:rsidR="00BA4C87" w:rsidRPr="000F607B" w:rsidRDefault="00BA4C87" w:rsidP="00BA4C87">
      <w:pPr>
        <w:spacing w:after="100"/>
        <w:ind w:left="100"/>
        <w:jc w:val="both"/>
        <w:rPr>
          <w:b/>
          <w:bCs/>
          <w:sz w:val="24"/>
          <w:szCs w:val="24"/>
        </w:rPr>
      </w:pPr>
      <w:r w:rsidRPr="000F607B">
        <w:rPr>
          <w:b/>
          <w:bCs/>
          <w:sz w:val="24"/>
          <w:szCs w:val="24"/>
        </w:rPr>
        <w:t>10. EXTINÇÃO DO TERMO DE EXECUÇÃO CULTURAL</w:t>
      </w:r>
    </w:p>
    <w:p w14:paraId="3BDB1AE7" w14:textId="77777777" w:rsidR="00BA4C87" w:rsidRPr="000F607B" w:rsidRDefault="00BA4C87" w:rsidP="00BA4C87">
      <w:pPr>
        <w:spacing w:after="100"/>
        <w:ind w:left="100"/>
        <w:jc w:val="both"/>
        <w:rPr>
          <w:sz w:val="24"/>
          <w:szCs w:val="24"/>
        </w:rPr>
      </w:pPr>
      <w:r w:rsidRPr="000F607B">
        <w:rPr>
          <w:sz w:val="24"/>
          <w:szCs w:val="24"/>
        </w:rPr>
        <w:t>10.1 O presente Termo de Execução Cultural poderá ser:</w:t>
      </w:r>
    </w:p>
    <w:p w14:paraId="5FA3D261" w14:textId="77777777" w:rsidR="00BA4C87" w:rsidRPr="000F607B" w:rsidRDefault="00BA4C87" w:rsidP="00BA4C87">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2ACAB180" w14:textId="77777777" w:rsidR="00BA4C87" w:rsidRPr="000F607B" w:rsidRDefault="00BA4C87" w:rsidP="00BA4C87">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3D08424F" w14:textId="77777777" w:rsidR="00BA4C87" w:rsidRPr="000F607B" w:rsidRDefault="00BA4C87" w:rsidP="00BA4C87">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00E49D21" w14:textId="77777777" w:rsidR="00BA4C87" w:rsidRPr="000F607B" w:rsidRDefault="00BA4C87" w:rsidP="00BA4C87">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5D6CB8F4" w14:textId="77777777" w:rsidR="00BA4C87" w:rsidRPr="000F607B" w:rsidRDefault="00BA4C87" w:rsidP="00BA4C87">
      <w:pPr>
        <w:spacing w:after="100"/>
        <w:ind w:left="100"/>
        <w:jc w:val="both"/>
        <w:rPr>
          <w:sz w:val="24"/>
          <w:szCs w:val="24"/>
        </w:rPr>
      </w:pPr>
      <w:r w:rsidRPr="000F607B">
        <w:rPr>
          <w:sz w:val="24"/>
          <w:szCs w:val="24"/>
        </w:rPr>
        <w:t>a) descumprimento injustificado de cláusula deste instrumento;</w:t>
      </w:r>
    </w:p>
    <w:p w14:paraId="2F004ACD" w14:textId="77777777" w:rsidR="00BA4C87" w:rsidRPr="000F607B" w:rsidRDefault="00BA4C87" w:rsidP="00BA4C87">
      <w:pPr>
        <w:spacing w:after="100"/>
        <w:ind w:left="100"/>
        <w:jc w:val="both"/>
        <w:rPr>
          <w:sz w:val="24"/>
          <w:szCs w:val="24"/>
        </w:rPr>
      </w:pPr>
      <w:r w:rsidRPr="000F607B">
        <w:rPr>
          <w:sz w:val="24"/>
          <w:szCs w:val="24"/>
        </w:rPr>
        <w:t>b) irregularidade ou inexecução injustificada, ainda que parcial, do objeto, resultados ou metas pactuadas;</w:t>
      </w:r>
    </w:p>
    <w:p w14:paraId="39425777" w14:textId="77777777" w:rsidR="00BA4C87" w:rsidRPr="000F607B" w:rsidRDefault="00BA4C87" w:rsidP="00BA4C87">
      <w:pPr>
        <w:spacing w:after="100"/>
        <w:ind w:left="100"/>
        <w:jc w:val="both"/>
        <w:rPr>
          <w:sz w:val="24"/>
          <w:szCs w:val="24"/>
        </w:rPr>
      </w:pPr>
      <w:r w:rsidRPr="000F607B">
        <w:rPr>
          <w:sz w:val="24"/>
          <w:szCs w:val="24"/>
        </w:rPr>
        <w:t>c) violação da legislação aplicável;</w:t>
      </w:r>
    </w:p>
    <w:p w14:paraId="41224486" w14:textId="77777777" w:rsidR="00BA4C87" w:rsidRPr="000F607B" w:rsidRDefault="00BA4C87" w:rsidP="00BA4C87">
      <w:pPr>
        <w:spacing w:after="100"/>
        <w:ind w:left="100"/>
        <w:jc w:val="both"/>
        <w:rPr>
          <w:sz w:val="24"/>
          <w:szCs w:val="24"/>
        </w:rPr>
      </w:pPr>
      <w:r w:rsidRPr="000F607B">
        <w:rPr>
          <w:sz w:val="24"/>
          <w:szCs w:val="24"/>
        </w:rPr>
        <w:t>d) cometimento de falhas reiteradas na execução;</w:t>
      </w:r>
    </w:p>
    <w:p w14:paraId="5AABAFC8" w14:textId="77777777" w:rsidR="00BA4C87" w:rsidRPr="000F607B" w:rsidRDefault="00BA4C87" w:rsidP="00BA4C87">
      <w:pPr>
        <w:spacing w:after="100"/>
        <w:ind w:left="100"/>
        <w:jc w:val="both"/>
        <w:rPr>
          <w:sz w:val="24"/>
          <w:szCs w:val="24"/>
        </w:rPr>
      </w:pPr>
      <w:r w:rsidRPr="000F607B">
        <w:rPr>
          <w:sz w:val="24"/>
          <w:szCs w:val="24"/>
        </w:rPr>
        <w:t>e) má administração de recursos públicos;</w:t>
      </w:r>
    </w:p>
    <w:p w14:paraId="0783631A" w14:textId="77777777" w:rsidR="00BA4C87" w:rsidRPr="000F607B" w:rsidRDefault="00BA4C87" w:rsidP="00BA4C87">
      <w:pPr>
        <w:spacing w:after="100"/>
        <w:ind w:left="100"/>
        <w:jc w:val="both"/>
        <w:rPr>
          <w:sz w:val="24"/>
          <w:szCs w:val="24"/>
        </w:rPr>
      </w:pPr>
      <w:r w:rsidRPr="000F607B">
        <w:rPr>
          <w:sz w:val="24"/>
          <w:szCs w:val="24"/>
        </w:rPr>
        <w:t>f) constatação de falsidade ou fraude nas informações ou documentos apresentados;</w:t>
      </w:r>
    </w:p>
    <w:p w14:paraId="567D8EF2" w14:textId="77777777" w:rsidR="00BA4C87" w:rsidRPr="000F607B" w:rsidRDefault="00BA4C87" w:rsidP="00BA4C87">
      <w:pPr>
        <w:spacing w:after="100"/>
        <w:ind w:left="100"/>
        <w:jc w:val="both"/>
        <w:rPr>
          <w:sz w:val="24"/>
          <w:szCs w:val="24"/>
        </w:rPr>
      </w:pPr>
      <w:r w:rsidRPr="000F607B">
        <w:rPr>
          <w:sz w:val="24"/>
          <w:szCs w:val="24"/>
        </w:rPr>
        <w:t>g) não atendimento às recomendações ou determinações decorrentes da fiscalização;</w:t>
      </w:r>
    </w:p>
    <w:p w14:paraId="29E1C417" w14:textId="77777777" w:rsidR="00BA4C87" w:rsidRPr="000F607B" w:rsidRDefault="00BA4C87" w:rsidP="00BA4C87">
      <w:pPr>
        <w:spacing w:after="100"/>
        <w:ind w:left="100"/>
        <w:jc w:val="both"/>
        <w:rPr>
          <w:sz w:val="24"/>
          <w:szCs w:val="24"/>
        </w:rPr>
      </w:pPr>
      <w:r w:rsidRPr="000F607B">
        <w:rPr>
          <w:sz w:val="24"/>
          <w:szCs w:val="24"/>
        </w:rPr>
        <w:t>h) outras hipóteses expressamente previstas na legislação aplicável.</w:t>
      </w:r>
    </w:p>
    <w:p w14:paraId="552C6897" w14:textId="77777777" w:rsidR="00BA4C87" w:rsidRPr="000F607B" w:rsidRDefault="00BA4C87" w:rsidP="00BA4C87">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23B55893" w14:textId="77777777" w:rsidR="00BA4C87" w:rsidRPr="000F607B" w:rsidRDefault="00BA4C87" w:rsidP="00BA4C87">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F13D292" w14:textId="77777777" w:rsidR="00BA4C87" w:rsidRPr="000F607B" w:rsidRDefault="00BA4C87" w:rsidP="00BA4C87">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36821CB5" w14:textId="77777777" w:rsidR="00BA4C87" w:rsidRPr="000F607B" w:rsidRDefault="00BA4C87" w:rsidP="00BA4C87">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3894145C" w14:textId="77777777" w:rsidR="00BA4C87" w:rsidRPr="00E21422" w:rsidRDefault="00BA4C87" w:rsidP="00BA4C87">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23DDE7A3" w14:textId="77777777" w:rsidR="00BA4C87" w:rsidRPr="00E21422" w:rsidRDefault="00BA4C87" w:rsidP="00BA4C87">
      <w:pPr>
        <w:spacing w:after="100"/>
        <w:ind w:left="100"/>
        <w:jc w:val="both"/>
        <w:rPr>
          <w:b/>
          <w:bCs/>
          <w:sz w:val="24"/>
          <w:szCs w:val="24"/>
        </w:rPr>
      </w:pPr>
      <w:r w:rsidRPr="00E21422">
        <w:rPr>
          <w:b/>
          <w:bCs/>
          <w:sz w:val="24"/>
          <w:szCs w:val="24"/>
        </w:rPr>
        <w:t xml:space="preserve">12. VIGÊNCIA </w:t>
      </w:r>
    </w:p>
    <w:p w14:paraId="130C265E" w14:textId="77777777" w:rsidR="00BA4C87" w:rsidRPr="00E21422" w:rsidRDefault="00BA4C87" w:rsidP="00BA4C87">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5428A8EF" w14:textId="77777777" w:rsidR="00BA4C87" w:rsidRPr="00E21422" w:rsidRDefault="00BA4C87" w:rsidP="00BA4C87">
      <w:pPr>
        <w:spacing w:after="100"/>
        <w:ind w:left="100"/>
        <w:jc w:val="both"/>
        <w:rPr>
          <w:b/>
          <w:bCs/>
          <w:sz w:val="24"/>
          <w:szCs w:val="24"/>
        </w:rPr>
      </w:pPr>
      <w:r w:rsidRPr="00E21422">
        <w:rPr>
          <w:b/>
          <w:bCs/>
          <w:sz w:val="24"/>
          <w:szCs w:val="24"/>
        </w:rPr>
        <w:t xml:space="preserve">13. PUBLICAÇÃO </w:t>
      </w:r>
    </w:p>
    <w:p w14:paraId="36E5A8EC" w14:textId="77777777" w:rsidR="00BA4C87" w:rsidRPr="00E21422" w:rsidRDefault="00BA4C87" w:rsidP="00BA4C87">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Lagoa Grande/PE</w:t>
      </w:r>
      <w:r w:rsidRPr="00E21422">
        <w:rPr>
          <w:sz w:val="24"/>
          <w:szCs w:val="24"/>
        </w:rPr>
        <w:t>.</w:t>
      </w:r>
    </w:p>
    <w:p w14:paraId="238E463E" w14:textId="77777777" w:rsidR="00BA4C87" w:rsidRPr="00E21422" w:rsidRDefault="00BA4C87" w:rsidP="00BA4C87">
      <w:pPr>
        <w:spacing w:after="100"/>
        <w:ind w:left="100"/>
        <w:jc w:val="both"/>
        <w:rPr>
          <w:b/>
          <w:bCs/>
          <w:sz w:val="24"/>
          <w:szCs w:val="24"/>
        </w:rPr>
      </w:pPr>
      <w:r w:rsidRPr="00E21422">
        <w:rPr>
          <w:b/>
          <w:bCs/>
          <w:sz w:val="24"/>
          <w:szCs w:val="24"/>
        </w:rPr>
        <w:t xml:space="preserve">14. FORO </w:t>
      </w:r>
    </w:p>
    <w:p w14:paraId="24299091" w14:textId="77777777" w:rsidR="00BA4C87" w:rsidRPr="00E21422" w:rsidRDefault="00BA4C87" w:rsidP="00BA4C87">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Lagoa Grande/PE</w:t>
      </w:r>
      <w:r w:rsidRPr="00E21422">
        <w:rPr>
          <w:sz w:val="24"/>
          <w:szCs w:val="24"/>
        </w:rPr>
        <w:t xml:space="preserve"> para dirimir quaisquer dúvidas relativas ao presente Termo de Execução Cultural.</w:t>
      </w:r>
    </w:p>
    <w:p w14:paraId="699BCE8F" w14:textId="77777777" w:rsidR="00BA4C87" w:rsidRPr="000F607B" w:rsidRDefault="00BA4C87" w:rsidP="00BA4C87">
      <w:pPr>
        <w:spacing w:after="100"/>
        <w:ind w:left="100"/>
        <w:jc w:val="both"/>
        <w:rPr>
          <w:sz w:val="24"/>
          <w:szCs w:val="24"/>
        </w:rPr>
      </w:pPr>
    </w:p>
    <w:p w14:paraId="19503385" w14:textId="77777777" w:rsidR="00BA4C87" w:rsidRPr="003B59A2" w:rsidRDefault="00BA4C87" w:rsidP="00BA4C87">
      <w:pPr>
        <w:spacing w:after="100"/>
        <w:ind w:left="100"/>
        <w:jc w:val="center"/>
      </w:pPr>
      <w:r>
        <w:rPr>
          <w:rFonts w:asciiTheme="minorHAnsi" w:hAnsiTheme="minorHAnsi" w:cstheme="minorHAnsi"/>
          <w:sz w:val="24"/>
          <w:szCs w:val="24"/>
        </w:rPr>
        <w:t>Lagoa Grande/PE</w:t>
      </w:r>
      <w:r w:rsidRPr="003B59A2">
        <w:t>, [INDICAR DIA, MÊS E ANO].</w:t>
      </w:r>
    </w:p>
    <w:p w14:paraId="34D53A8D" w14:textId="77777777" w:rsidR="00BA4C87" w:rsidRPr="000F607B" w:rsidRDefault="00BA4C87" w:rsidP="00BA4C87">
      <w:pPr>
        <w:spacing w:after="100"/>
        <w:jc w:val="center"/>
        <w:rPr>
          <w:sz w:val="24"/>
          <w:szCs w:val="24"/>
        </w:rPr>
      </w:pPr>
    </w:p>
    <w:p w14:paraId="733406C4" w14:textId="77777777" w:rsidR="00BA4C87" w:rsidRPr="00A344DA" w:rsidRDefault="00BA4C87" w:rsidP="00BA4C87">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EDIVALDO BARBOSA DOS SANTOS</w:t>
      </w:r>
      <w:r>
        <w:rPr>
          <w:rFonts w:asciiTheme="minorHAnsi" w:hAnsiTheme="minorHAnsi" w:cstheme="minorHAnsi"/>
          <w:b/>
          <w:sz w:val="24"/>
          <w:szCs w:val="24"/>
        </w:rPr>
        <w:br/>
      </w:r>
      <w:r>
        <w:rPr>
          <w:rFonts w:asciiTheme="minorHAnsi" w:hAnsiTheme="minorHAnsi" w:cstheme="minorHAnsi"/>
          <w:bCs/>
          <w:i/>
          <w:iCs/>
          <w:sz w:val="24"/>
          <w:szCs w:val="24"/>
        </w:rPr>
        <w:t>Diretor de Cultura, Turismo e Esporte</w:t>
      </w:r>
      <w:r w:rsidRPr="009D1768">
        <w:rPr>
          <w:rFonts w:asciiTheme="minorHAnsi" w:hAnsiTheme="minorHAnsi" w:cstheme="minorHAnsi"/>
          <w:i/>
          <w:iCs/>
          <w:sz w:val="24"/>
          <w:szCs w:val="24"/>
        </w:rPr>
        <w:br/>
      </w:r>
      <w:r w:rsidRPr="00A400A0">
        <w:rPr>
          <w:rFonts w:asciiTheme="minorHAnsi" w:hAnsiTheme="minorHAnsi" w:cstheme="minorHAnsi"/>
          <w:sz w:val="24"/>
          <w:szCs w:val="24"/>
        </w:rPr>
        <w:t>Prefeitura de</w:t>
      </w:r>
      <w:r>
        <w:rPr>
          <w:rFonts w:asciiTheme="minorHAnsi" w:hAnsiTheme="minorHAnsi" w:cstheme="minorHAnsi"/>
          <w:sz w:val="24"/>
          <w:szCs w:val="24"/>
        </w:rPr>
        <w:t xml:space="preserve"> Lagoa Grande/PE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2DF47B59" w14:textId="77777777" w:rsidR="00BA4C87" w:rsidRPr="000F607B" w:rsidRDefault="00BA4C87" w:rsidP="00BA4C87">
      <w:pPr>
        <w:spacing w:after="100"/>
        <w:jc w:val="center"/>
        <w:rPr>
          <w:sz w:val="24"/>
          <w:szCs w:val="24"/>
        </w:rPr>
      </w:pPr>
      <w:r w:rsidRPr="000F607B">
        <w:rPr>
          <w:sz w:val="24"/>
          <w:szCs w:val="24"/>
        </w:rPr>
        <w:t>Pelo Agente Cultural:</w:t>
      </w:r>
    </w:p>
    <w:p w14:paraId="42DFBDD5" w14:textId="172CDFC6" w:rsidR="003B59A2" w:rsidRPr="00BA4C87" w:rsidRDefault="00BA4C87" w:rsidP="00BA4C87">
      <w:pPr>
        <w:jc w:val="center"/>
      </w:pPr>
      <w:r w:rsidRPr="000F607B">
        <w:rPr>
          <w:sz w:val="24"/>
          <w:szCs w:val="24"/>
        </w:rPr>
        <w:t>[NOME DO AGENTE CULTURAL]</w:t>
      </w:r>
      <w:bookmarkEnd w:id="0"/>
    </w:p>
    <w:sectPr w:rsidR="003B59A2" w:rsidRPr="00BA4C87"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90B60" w14:textId="77777777" w:rsidR="00400E0F" w:rsidRDefault="00400E0F" w:rsidP="008B02BF">
      <w:pPr>
        <w:spacing w:after="0" w:line="240" w:lineRule="auto"/>
      </w:pPr>
      <w:r>
        <w:separator/>
      </w:r>
    </w:p>
  </w:endnote>
  <w:endnote w:type="continuationSeparator" w:id="0">
    <w:p w14:paraId="2DED5809" w14:textId="77777777" w:rsidR="00400E0F" w:rsidRDefault="00400E0F" w:rsidP="008B02BF">
      <w:pPr>
        <w:spacing w:after="0" w:line="240" w:lineRule="auto"/>
      </w:pPr>
      <w:r>
        <w:continuationSeparator/>
      </w:r>
    </w:p>
  </w:endnote>
  <w:endnote w:type="continuationNotice" w:id="1">
    <w:p w14:paraId="776EF8C5" w14:textId="77777777" w:rsidR="00400E0F" w:rsidRDefault="00400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2954376-C026-4264-89E5-5BB58D042D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095DFA9-3049-4771-8366-22B1160FA649}"/>
    <w:embedBold r:id="rId3" w:fontKey="{D25E7231-1EDE-4B5F-ACA1-03CECDDEFD53}"/>
    <w:embedItalic r:id="rId4" w:fontKey="{82F90DA3-867F-4960-8BCE-C66B1617536B}"/>
    <w:embedBoldItalic r:id="rId5" w:fontKey="{81A6E01D-6A04-4A7A-AE68-F712EA57E43A}"/>
  </w:font>
  <w:font w:name="Calibri Light">
    <w:panose1 w:val="020F0302020204030204"/>
    <w:charset w:val="00"/>
    <w:family w:val="swiss"/>
    <w:pitch w:val="variable"/>
    <w:sig w:usb0="E4002EFF" w:usb1="C200247B" w:usb2="00000009" w:usb3="00000000" w:csb0="000001FF" w:csb1="00000000"/>
    <w:embedRegular r:id="rId6" w:fontKey="{5CE275A7-D9B3-4D6F-A0F3-1D8199DCEEE4}"/>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FFEDC437-0BB2-4C94-AD80-1A4F34300E54}"/>
    <w:embedItalic r:id="rId8" w:fontKey="{6EFC2D2C-2312-40FC-9C79-05E46EC7F38F}"/>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CA857" w14:textId="77777777" w:rsidR="00400E0F" w:rsidRDefault="00400E0F" w:rsidP="008B02BF">
      <w:pPr>
        <w:spacing w:after="0" w:line="240" w:lineRule="auto"/>
      </w:pPr>
      <w:r>
        <w:separator/>
      </w:r>
    </w:p>
  </w:footnote>
  <w:footnote w:type="continuationSeparator" w:id="0">
    <w:p w14:paraId="79A05BB2" w14:textId="77777777" w:rsidR="00400E0F" w:rsidRDefault="00400E0F" w:rsidP="008B02BF">
      <w:pPr>
        <w:spacing w:after="0" w:line="240" w:lineRule="auto"/>
      </w:pPr>
      <w:r>
        <w:continuationSeparator/>
      </w:r>
    </w:p>
  </w:footnote>
  <w:footnote w:type="continuationNotice" w:id="1">
    <w:p w14:paraId="23CB7EAC" w14:textId="77777777" w:rsidR="00400E0F" w:rsidRDefault="00400E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9ECA" w14:textId="3E923CAA" w:rsidR="00F73676" w:rsidRDefault="00C519FD"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0B2E0AD8" wp14:editId="6BD6EF16">
          <wp:simplePos x="0" y="0"/>
          <wp:positionH relativeFrom="column">
            <wp:posOffset>-1075373</wp:posOffset>
          </wp:positionH>
          <wp:positionV relativeFrom="paragraph">
            <wp:posOffset>-144145</wp:posOffset>
          </wp:positionV>
          <wp:extent cx="7553325" cy="10682484"/>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62176" cy="10695002"/>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6065F"/>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4E84"/>
    <w:rsid w:val="003868CD"/>
    <w:rsid w:val="003918DD"/>
    <w:rsid w:val="003B59A2"/>
    <w:rsid w:val="003C0279"/>
    <w:rsid w:val="003F2B3D"/>
    <w:rsid w:val="003F42F3"/>
    <w:rsid w:val="00400415"/>
    <w:rsid w:val="00400E0F"/>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64351"/>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24F4E"/>
    <w:rsid w:val="00942BF0"/>
    <w:rsid w:val="00955184"/>
    <w:rsid w:val="00996255"/>
    <w:rsid w:val="009B493D"/>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21EBB"/>
    <w:rsid w:val="00B45932"/>
    <w:rsid w:val="00B53FCC"/>
    <w:rsid w:val="00B659B2"/>
    <w:rsid w:val="00B66BCE"/>
    <w:rsid w:val="00B81D18"/>
    <w:rsid w:val="00B82547"/>
    <w:rsid w:val="00B828E2"/>
    <w:rsid w:val="00B85E9B"/>
    <w:rsid w:val="00B9583B"/>
    <w:rsid w:val="00BA4C87"/>
    <w:rsid w:val="00BB15DD"/>
    <w:rsid w:val="00BD5438"/>
    <w:rsid w:val="00BF6D15"/>
    <w:rsid w:val="00C02348"/>
    <w:rsid w:val="00C04ED6"/>
    <w:rsid w:val="00C1404D"/>
    <w:rsid w:val="00C201BD"/>
    <w:rsid w:val="00C414C0"/>
    <w:rsid w:val="00C42DE9"/>
    <w:rsid w:val="00C50D21"/>
    <w:rsid w:val="00C519FD"/>
    <w:rsid w:val="00C7618E"/>
    <w:rsid w:val="00CA6A59"/>
    <w:rsid w:val="00CB1E2A"/>
    <w:rsid w:val="00CC1059"/>
    <w:rsid w:val="00CC6149"/>
    <w:rsid w:val="00CE4DA5"/>
    <w:rsid w:val="00CE610E"/>
    <w:rsid w:val="00CF1FE6"/>
    <w:rsid w:val="00CF6719"/>
    <w:rsid w:val="00CF693A"/>
    <w:rsid w:val="00D069AA"/>
    <w:rsid w:val="00D1380D"/>
    <w:rsid w:val="00D4613E"/>
    <w:rsid w:val="00D47148"/>
    <w:rsid w:val="00D53260"/>
    <w:rsid w:val="00D64F2D"/>
    <w:rsid w:val="00D6644C"/>
    <w:rsid w:val="00DB27C4"/>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1949</Words>
  <Characters>10525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21</cp:revision>
  <cp:lastPrinted>2024-05-20T18:15:00Z</cp:lastPrinted>
  <dcterms:created xsi:type="dcterms:W3CDTF">2025-11-05T02:01:00Z</dcterms:created>
  <dcterms:modified xsi:type="dcterms:W3CDTF">2026-03-10T18:00:00Z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