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Facebook,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47A5D76E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40467C57" w14:textId="6B1CE63A" w:rsidR="00C42D03" w:rsidRDefault="00C42D03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08CD6E8" w14:textId="77777777" w:rsidR="00C42D03" w:rsidRDefault="00C42D03" w:rsidP="00C42D0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p w14:paraId="261D4FC2" w14:textId="77777777" w:rsidR="00C42D03" w:rsidRDefault="00C42D03" w:rsidP="00C42D03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E97438">
        <w:rPr>
          <w:b/>
          <w:sz w:val="24"/>
          <w:szCs w:val="24"/>
        </w:rPr>
        <w:t xml:space="preserve">Categoria A: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</w:t>
      </w:r>
      <w:r>
        <w:rPr>
          <w:rFonts w:cstheme="minorHAnsi"/>
          <w:color w:val="000000"/>
          <w:sz w:val="24"/>
          <w:szCs w:val="24"/>
        </w:rPr>
        <w:t xml:space="preserve">visem fomentar atividades culturais em suas diversas formas de manifestação </w:t>
      </w:r>
      <w:r w:rsidRPr="007E117E">
        <w:rPr>
          <w:rFonts w:cstheme="minorHAnsi"/>
          <w:color w:val="000000"/>
          <w:sz w:val="24"/>
          <w:szCs w:val="24"/>
        </w:rPr>
        <w:t>o segmento da</w:t>
      </w:r>
      <w:r>
        <w:rPr>
          <w:rFonts w:cstheme="minorHAnsi"/>
          <w:b/>
          <w:bCs/>
          <w:color w:val="000000"/>
          <w:sz w:val="24"/>
          <w:szCs w:val="24"/>
        </w:rPr>
        <w:t xml:space="preserve"> dança</w:t>
      </w:r>
      <w:r>
        <w:rPr>
          <w:rFonts w:cstheme="minorHAnsi"/>
          <w:color w:val="000000"/>
          <w:sz w:val="24"/>
          <w:szCs w:val="24"/>
        </w:rPr>
        <w:t xml:space="preserve">; </w:t>
      </w:r>
    </w:p>
    <w:p w14:paraId="4D899846" w14:textId="77777777" w:rsidR="00C42D03" w:rsidRDefault="00C42D03" w:rsidP="00C42D03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visem </w:t>
      </w:r>
      <w:r>
        <w:rPr>
          <w:rFonts w:cstheme="minorHAnsi"/>
          <w:color w:val="000000"/>
          <w:sz w:val="24"/>
          <w:szCs w:val="24"/>
        </w:rPr>
        <w:t xml:space="preserve">fomentar atividades culturais em suas diversas formas de manifestação o </w:t>
      </w:r>
      <w:r w:rsidRPr="007E117E">
        <w:rPr>
          <w:rFonts w:cstheme="minorHAnsi"/>
          <w:color w:val="000000"/>
          <w:sz w:val="24"/>
          <w:szCs w:val="24"/>
        </w:rPr>
        <w:t xml:space="preserve">segmento da </w:t>
      </w:r>
      <w:r>
        <w:rPr>
          <w:rFonts w:cstheme="minorHAnsi"/>
          <w:b/>
          <w:bCs/>
          <w:color w:val="000000"/>
          <w:sz w:val="24"/>
          <w:szCs w:val="24"/>
        </w:rPr>
        <w:t>música</w:t>
      </w:r>
      <w:r>
        <w:rPr>
          <w:rFonts w:cstheme="minorHAnsi"/>
          <w:color w:val="000000"/>
          <w:sz w:val="24"/>
          <w:szCs w:val="24"/>
        </w:rPr>
        <w:t>;</w:t>
      </w:r>
    </w:p>
    <w:p w14:paraId="32A38441" w14:textId="77777777" w:rsidR="00C42D03" w:rsidRDefault="00C42D03" w:rsidP="00C42D03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do</w:t>
      </w:r>
      <w:r>
        <w:rPr>
          <w:rFonts w:cstheme="minorHAnsi"/>
          <w:b/>
          <w:bCs/>
          <w:color w:val="000000"/>
          <w:sz w:val="24"/>
          <w:szCs w:val="24"/>
        </w:rPr>
        <w:t xml:space="preserve"> audiovisual</w:t>
      </w:r>
      <w:r>
        <w:rPr>
          <w:rFonts w:cstheme="minorHAnsi"/>
          <w:color w:val="000000"/>
          <w:sz w:val="24"/>
          <w:szCs w:val="24"/>
        </w:rPr>
        <w:t>;</w:t>
      </w:r>
    </w:p>
    <w:p w14:paraId="46B883E8" w14:textId="2F2BD8A3" w:rsidR="00CA7FA5" w:rsidRPr="00C42D03" w:rsidRDefault="00C42D03" w:rsidP="00C42D0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>
        <w:rPr>
          <w:sz w:val="24"/>
          <w:szCs w:val="24"/>
        </w:rPr>
        <w:t xml:space="preserve">projetos de proponentes de grupos </w:t>
      </w:r>
      <w:r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o </w:t>
      </w:r>
      <w:r w:rsidRPr="007E117E">
        <w:rPr>
          <w:rFonts w:cstheme="minorHAnsi"/>
          <w:color w:val="000000"/>
          <w:sz w:val="24"/>
          <w:szCs w:val="24"/>
        </w:rPr>
        <w:t>segmento do</w:t>
      </w:r>
      <w:r>
        <w:rPr>
          <w:rFonts w:cstheme="minorHAnsi"/>
          <w:b/>
          <w:bCs/>
          <w:color w:val="000000"/>
          <w:sz w:val="24"/>
          <w:szCs w:val="24"/>
        </w:rPr>
        <w:t xml:space="preserve"> artesanato</w:t>
      </w:r>
      <w:r>
        <w:rPr>
          <w:rFonts w:cstheme="minorHAnsi"/>
          <w:color w:val="000000"/>
          <w:sz w:val="24"/>
          <w:szCs w:val="24"/>
        </w:rPr>
        <w:t>.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F789F" w14:textId="77777777" w:rsidR="00D34CF1" w:rsidRDefault="00D34CF1" w:rsidP="008B02BF">
      <w:pPr>
        <w:spacing w:after="0" w:line="240" w:lineRule="auto"/>
      </w:pPr>
      <w:r>
        <w:separator/>
      </w:r>
    </w:p>
  </w:endnote>
  <w:endnote w:type="continuationSeparator" w:id="0">
    <w:p w14:paraId="7244C7D5" w14:textId="77777777" w:rsidR="00D34CF1" w:rsidRDefault="00D34CF1" w:rsidP="008B02BF">
      <w:pPr>
        <w:spacing w:after="0" w:line="240" w:lineRule="auto"/>
      </w:pPr>
      <w:r>
        <w:continuationSeparator/>
      </w:r>
    </w:p>
  </w:endnote>
  <w:endnote w:type="continuationNotice" w:id="1">
    <w:p w14:paraId="1A172859" w14:textId="77777777" w:rsidR="00D34CF1" w:rsidRDefault="00D34C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B779A0D-DA51-4587-9BB6-ABFA750888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A2B56E-72F6-4BE6-B8F3-6C82E76A56AE}"/>
    <w:embedBold r:id="rId3" w:fontKey="{3E54A678-0B6D-49CF-95CF-897BDADAE5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67F8F92-0608-4088-8D93-9B3F88545A0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242BDC-E8BC-4BB6-8E39-ADFD5A5B062C}"/>
    <w:embedItalic r:id="rId6" w:fontKey="{551FE6FB-34D2-4E97-90A8-2562751730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0D840E6-7443-4DC9-90FB-E8D7CE7FA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C113C" w14:textId="77777777" w:rsidR="00D34CF1" w:rsidRDefault="00D34CF1" w:rsidP="008B02BF">
      <w:pPr>
        <w:spacing w:after="0" w:line="240" w:lineRule="auto"/>
      </w:pPr>
      <w:r>
        <w:separator/>
      </w:r>
    </w:p>
  </w:footnote>
  <w:footnote w:type="continuationSeparator" w:id="0">
    <w:p w14:paraId="146A536D" w14:textId="77777777" w:rsidR="00D34CF1" w:rsidRDefault="00D34CF1" w:rsidP="008B02BF">
      <w:pPr>
        <w:spacing w:after="0" w:line="240" w:lineRule="auto"/>
      </w:pPr>
      <w:r>
        <w:continuationSeparator/>
      </w:r>
    </w:p>
  </w:footnote>
  <w:footnote w:type="continuationNotice" w:id="1">
    <w:p w14:paraId="371321D1" w14:textId="77777777" w:rsidR="00D34CF1" w:rsidRDefault="00D34C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0C7C2761" w:rsidR="00F73676" w:rsidRDefault="00C42D03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1FF64CC" wp14:editId="06AA819D">
          <wp:simplePos x="0" y="0"/>
          <wp:positionH relativeFrom="column">
            <wp:posOffset>-1070804</wp:posOffset>
          </wp:positionH>
          <wp:positionV relativeFrom="paragraph">
            <wp:posOffset>-139480</wp:posOffset>
          </wp:positionV>
          <wp:extent cx="7560678" cy="1069288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55" cy="10700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2361</Words>
  <Characters>12751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22</cp:revision>
  <cp:lastPrinted>2024-05-20T18:15:00Z</cp:lastPrinted>
  <dcterms:created xsi:type="dcterms:W3CDTF">2025-11-05T02:01:00Z</dcterms:created>
  <dcterms:modified xsi:type="dcterms:W3CDTF">2025-11-25T21:42:00Z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